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 xml:space="preserve">Назначение данного теста – осуществить объективную индивидуальную оценку учебных достижений за курс окружающего мира 3 класса. С помощью этой работы осуществляется оценка качества освоения учащимся основной образовательной программы начального общего образования по предмету «Окружающий мир», а также достижения </w:t>
      </w:r>
      <w:proofErr w:type="spellStart"/>
      <w:r w:rsidRPr="00F87C2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F87C20">
        <w:rPr>
          <w:rFonts w:ascii="Times New Roman" w:hAnsi="Times New Roman" w:cs="Times New Roman"/>
          <w:sz w:val="24"/>
          <w:szCs w:val="24"/>
        </w:rPr>
        <w:t xml:space="preserve"> планируемых результатов, возможность формирования которых определяется особенностями данного предмета.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Основной целью тестирования является определение качества усвоения обучающимися программного материала за 3 класс по окружающему миру. Выявление: </w:t>
      </w:r>
      <w:r w:rsidRPr="00F87C20">
        <w:rPr>
          <w:rFonts w:ascii="Times New Roman" w:hAnsi="Times New Roman" w:cs="Times New Roman"/>
          <w:sz w:val="24"/>
          <w:szCs w:val="24"/>
        </w:rPr>
        <w:br/>
        <w:t>• уровня овладения знаниями, умениями, навыками, предусмотренными стандартом по окружающему миру; </w:t>
      </w:r>
      <w:r w:rsidRPr="00F87C20">
        <w:rPr>
          <w:rFonts w:ascii="Times New Roman" w:hAnsi="Times New Roman" w:cs="Times New Roman"/>
          <w:sz w:val="24"/>
          <w:szCs w:val="24"/>
        </w:rPr>
        <w:br/>
        <w:t xml:space="preserve">• уровня </w:t>
      </w:r>
      <w:proofErr w:type="spellStart"/>
      <w:r w:rsidRPr="00F87C2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87C20">
        <w:rPr>
          <w:rFonts w:ascii="Times New Roman" w:hAnsi="Times New Roman" w:cs="Times New Roman"/>
          <w:sz w:val="24"/>
          <w:szCs w:val="24"/>
        </w:rPr>
        <w:t xml:space="preserve"> учебных действий; </w:t>
      </w:r>
      <w:r w:rsidRPr="00F87C20">
        <w:rPr>
          <w:rFonts w:ascii="Times New Roman" w:hAnsi="Times New Roman" w:cs="Times New Roman"/>
          <w:sz w:val="24"/>
          <w:szCs w:val="24"/>
        </w:rPr>
        <w:br/>
        <w:t xml:space="preserve">• уровня </w:t>
      </w:r>
      <w:proofErr w:type="spellStart"/>
      <w:r w:rsidRPr="00F87C2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87C20">
        <w:rPr>
          <w:rFonts w:ascii="Times New Roman" w:hAnsi="Times New Roman" w:cs="Times New Roman"/>
          <w:sz w:val="24"/>
          <w:szCs w:val="24"/>
        </w:rPr>
        <w:t xml:space="preserve"> навыков самоконтроля при выполнении учебных заданий. 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Содержание заданий работы позволяет обеспечить полноту проверки подготовки учащихся на базовом уровне и возможность зафиксировать достижение учащимся этого уровня. Работа дает возможность осуществить более тонкую дифференциацию учащихся по уровню подготовки и зафиксировать достижение третьеклассником обязательных для овладения планируемых результатов не только на базовом, но и на повышенном уровне. С этой целью включены задания повышенного уровня сложности. Таким образом, результаты выполнения учащимся работы дают возможность охарактеризовать как состояние базовой подготовки учащегося, так и его развитие (способность находить несколько правильных ответов, выражать свою мысль, доказывать ее и др.).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Оценивание результатов.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Каждое верно выполненное задание оценивается в 1 балл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 xml:space="preserve">10-9 баллов - оценка «5»; 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 xml:space="preserve">8-7- оценка «4»; 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 xml:space="preserve">6-5 - оценка «3»; 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 xml:space="preserve">МЕНЬШЕ 5 - оценка «2». 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Общая оценка качества выполнения работ.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10– 9 баллов – высокий уровень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8-5 баллов – средний уровень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менее 5 баллов – низкий уровень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ИНСТРУКЦИЯ для УЧАЩИХСЯ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Время выполнения работы – 1 урок.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Внимательно</w:t>
      </w:r>
      <w:r>
        <w:rPr>
          <w:rFonts w:ascii="Times New Roman" w:hAnsi="Times New Roman" w:cs="Times New Roman"/>
          <w:sz w:val="24"/>
          <w:szCs w:val="24"/>
        </w:rPr>
        <w:t xml:space="preserve"> читай задания!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В работе тебе встретятся разные задания. В некоторых заданиях нужно будет выбрать ответ из нескольких предложенных и обвести цифру, которая стоит рядом с ответом, который ты считаешь верным.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lastRenderedPageBreak/>
        <w:t>Одни задания покажутся тебе легкими, другие – трудными. Если ты не знаешь, как выполнить задание, пропусти его и переходи к следующему. Если останется время, можешь ещё раз попробовать выполнить пропущенные задания.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Если ты ошибся и хочешь исправить свой ответ, то зачеркни его и обведи или запиши тот ответ, который считаешь верным.</w:t>
      </w:r>
    </w:p>
    <w:p w:rsidR="00F87C20" w:rsidRPr="00F87C20" w:rsidRDefault="00F87C20" w:rsidP="00F87C20">
      <w:pPr>
        <w:rPr>
          <w:rFonts w:ascii="Times New Roman" w:hAnsi="Times New Roman" w:cs="Times New Roman"/>
          <w:sz w:val="24"/>
          <w:szCs w:val="24"/>
        </w:rPr>
      </w:pPr>
      <w:r w:rsidRPr="00F87C20">
        <w:rPr>
          <w:rFonts w:ascii="Times New Roman" w:hAnsi="Times New Roman" w:cs="Times New Roman"/>
          <w:sz w:val="24"/>
          <w:szCs w:val="24"/>
        </w:rPr>
        <w:t>Желаем успеха!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lastRenderedPageBreak/>
        <w:t xml:space="preserve">Промежуточная аттестация по окружающему миру для учащихся 3б класса 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Ф.И. </w:t>
      </w:r>
      <w:proofErr w:type="spellStart"/>
      <w:r w:rsidRPr="00F87C20">
        <w:rPr>
          <w:rFonts w:ascii="Times New Roman" w:hAnsi="Times New Roman" w:cs="Times New Roman"/>
          <w:sz w:val="28"/>
          <w:szCs w:val="28"/>
        </w:rPr>
        <w:t>_______________________________Дата</w:t>
      </w:r>
      <w:proofErr w:type="spellEnd"/>
      <w:r w:rsidRPr="00F87C20">
        <w:rPr>
          <w:rFonts w:ascii="Times New Roman" w:hAnsi="Times New Roman" w:cs="Times New Roman"/>
          <w:sz w:val="28"/>
          <w:szCs w:val="28"/>
        </w:rPr>
        <w:t>________________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 вариант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 xml:space="preserve"> 1. Что не относится к признакам живых организмов?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1)дыхание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2)рост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3) течение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 питание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 xml:space="preserve"> 2. Что относится к характеристике семьи?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1)совместное хозяйство    2)свой язык    3)границы</w:t>
      </w:r>
      <w:r w:rsidRPr="00F87C20">
        <w:rPr>
          <w:rFonts w:ascii="Times New Roman" w:hAnsi="Times New Roman" w:cs="Times New Roman"/>
          <w:sz w:val="28"/>
          <w:szCs w:val="28"/>
        </w:rPr>
        <w:tab/>
        <w:t>4)государственные символы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 </w:t>
      </w:r>
      <w:r w:rsidRPr="00F87C20">
        <w:rPr>
          <w:rFonts w:ascii="Times New Roman" w:hAnsi="Times New Roman" w:cs="Times New Roman"/>
          <w:b/>
          <w:sz w:val="28"/>
          <w:szCs w:val="28"/>
        </w:rPr>
        <w:t>3. Что относится к телам?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1)кислород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3) вода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2)Луна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4) соль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4. Какое свойство воздуха указано неверно?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</w:t>
      </w:r>
      <w:proofErr w:type="gramStart"/>
      <w:r w:rsidRPr="00F87C20">
        <w:rPr>
          <w:rFonts w:ascii="Times New Roman" w:hAnsi="Times New Roman" w:cs="Times New Roman"/>
          <w:sz w:val="28"/>
          <w:szCs w:val="28"/>
        </w:rPr>
        <w:t>прозрачен</w:t>
      </w:r>
      <w:proofErr w:type="gramEnd"/>
      <w:r w:rsidRPr="00F87C20">
        <w:rPr>
          <w:rFonts w:ascii="Times New Roman" w:hAnsi="Times New Roman" w:cs="Times New Roman"/>
          <w:sz w:val="28"/>
          <w:szCs w:val="28"/>
        </w:rPr>
        <w:t xml:space="preserve">     2)серого цвета</w:t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3) не имеет запаха       4) бесцветен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 </w:t>
      </w:r>
      <w:r w:rsidRPr="00F87C20">
        <w:rPr>
          <w:rFonts w:ascii="Times New Roman" w:hAnsi="Times New Roman" w:cs="Times New Roman"/>
          <w:b/>
          <w:sz w:val="28"/>
          <w:szCs w:val="28"/>
        </w:rPr>
        <w:t>5. Какое растение является мхом?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1)черёмуха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2)ромашка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3) кактус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 кукушкин лён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 </w:t>
      </w:r>
      <w:r w:rsidRPr="00F87C20">
        <w:rPr>
          <w:rFonts w:ascii="Times New Roman" w:hAnsi="Times New Roman" w:cs="Times New Roman"/>
          <w:b/>
          <w:sz w:val="28"/>
          <w:szCs w:val="28"/>
        </w:rPr>
        <w:t>6. Какое животное относится к группе насекомых?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1)паук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2)дождевой червь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3) таракан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 слизень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7. Как ты различишь сахар, соду и соль?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1)по цвету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2)по размеру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3) по запаху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 по вкусу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8. К какой системе органов относится мозг?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1)к </w:t>
      </w:r>
      <w:proofErr w:type="spellStart"/>
      <w:proofErr w:type="gramStart"/>
      <w:r w:rsidRPr="00F87C20">
        <w:rPr>
          <w:rFonts w:ascii="Times New Roman" w:hAnsi="Times New Roman" w:cs="Times New Roman"/>
          <w:sz w:val="28"/>
          <w:szCs w:val="28"/>
        </w:rPr>
        <w:t>опорно</w:t>
      </w:r>
      <w:proofErr w:type="spellEnd"/>
      <w:r w:rsidRPr="00F87C20">
        <w:rPr>
          <w:rFonts w:ascii="Times New Roman" w:hAnsi="Times New Roman" w:cs="Times New Roman"/>
          <w:sz w:val="28"/>
          <w:szCs w:val="28"/>
        </w:rPr>
        <w:t xml:space="preserve"> – двигательной</w:t>
      </w:r>
      <w:proofErr w:type="gramEnd"/>
      <w:r w:rsidRPr="00F87C20">
        <w:rPr>
          <w:rFonts w:ascii="Times New Roman" w:hAnsi="Times New Roman" w:cs="Times New Roman"/>
          <w:sz w:val="28"/>
          <w:szCs w:val="28"/>
        </w:rPr>
        <w:tab/>
        <w:t>2)к кровеносной</w:t>
      </w:r>
      <w:r w:rsidRPr="00F87C20">
        <w:rPr>
          <w:rFonts w:ascii="Times New Roman" w:hAnsi="Times New Roman" w:cs="Times New Roman"/>
          <w:sz w:val="28"/>
          <w:szCs w:val="28"/>
        </w:rPr>
        <w:tab/>
        <w:t>3)к дыхательной  4)к нервной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 xml:space="preserve"> 9. Из чего делают бензин?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1)из торфа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2)из нефти</w:t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 3)из железной руды</w:t>
      </w:r>
      <w:r w:rsidRPr="00F87C20">
        <w:rPr>
          <w:rFonts w:ascii="Times New Roman" w:hAnsi="Times New Roman" w:cs="Times New Roman"/>
          <w:sz w:val="28"/>
          <w:szCs w:val="28"/>
        </w:rPr>
        <w:tab/>
        <w:t>4)из природного газа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 </w:t>
      </w:r>
      <w:r w:rsidRPr="00F87C20">
        <w:rPr>
          <w:rFonts w:ascii="Times New Roman" w:hAnsi="Times New Roman" w:cs="Times New Roman"/>
          <w:b/>
          <w:sz w:val="28"/>
          <w:szCs w:val="28"/>
        </w:rPr>
        <w:t>10. Какое растение относится к зерновым культурам?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1)капуста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2)тимофеевка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3) рожь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 лён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br/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окружающему миру для учащихся 3б класса.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Ф.И. </w:t>
      </w:r>
      <w:proofErr w:type="spellStart"/>
      <w:r w:rsidRPr="00F87C20">
        <w:rPr>
          <w:rFonts w:ascii="Times New Roman" w:hAnsi="Times New Roman" w:cs="Times New Roman"/>
          <w:sz w:val="28"/>
          <w:szCs w:val="28"/>
        </w:rPr>
        <w:t>_______________________________Дата</w:t>
      </w:r>
      <w:proofErr w:type="spellEnd"/>
      <w:r w:rsidRPr="00F87C20">
        <w:rPr>
          <w:rFonts w:ascii="Times New Roman" w:hAnsi="Times New Roman" w:cs="Times New Roman"/>
          <w:sz w:val="28"/>
          <w:szCs w:val="28"/>
        </w:rPr>
        <w:t>________________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2 вариант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1.Что отличает человека от других живых существ?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1)движение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2)размножение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3)разум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4)дыхание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2.Что относится к характеристике страны?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1)государственные символы     2)государственный танец     3)цвет кожи      4)родной язык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 xml:space="preserve"> 3. Какое травянистое растение является культурным?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1)лук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2) осот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3)крапива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4)лебеда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 xml:space="preserve"> 4. Что относится к веществам?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1)Солнце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2)крахмал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3)шар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4)шуруп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5. Какое растение относится к водорослям?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F87C20">
        <w:rPr>
          <w:rFonts w:ascii="Times New Roman" w:hAnsi="Times New Roman" w:cs="Times New Roman"/>
          <w:sz w:val="28"/>
          <w:szCs w:val="28"/>
        </w:rPr>
        <w:t>папортник</w:t>
      </w:r>
      <w:proofErr w:type="spellEnd"/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2)кувшинка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3)водяной орех</w:t>
      </w:r>
      <w:r w:rsidRPr="00F87C20">
        <w:rPr>
          <w:rFonts w:ascii="Times New Roman" w:hAnsi="Times New Roman" w:cs="Times New Roman"/>
          <w:sz w:val="28"/>
          <w:szCs w:val="28"/>
        </w:rPr>
        <w:tab/>
        <w:t>4)морская капуста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6. Какое животное относится к группе пресмыкающихся?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1)черепаха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2)каракатица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3)жаба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4)кальмар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 </w:t>
      </w:r>
      <w:r w:rsidRPr="00F87C20">
        <w:rPr>
          <w:rFonts w:ascii="Times New Roman" w:hAnsi="Times New Roman" w:cs="Times New Roman"/>
          <w:b/>
          <w:sz w:val="28"/>
          <w:szCs w:val="28"/>
        </w:rPr>
        <w:t>7. Какой орган относится к кровеносной системе?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1)почки</w:t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2)лёгкие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3)сердце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4)мозг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8. Какое полезное ископаемое используется как топливо?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>1)глина</w:t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2)известняк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3)торф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 4)гранит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9. Какое растение выращивают на корм животным?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1)люцерну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2)пшеницу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 xml:space="preserve">3)хлопчатник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4)гречиху</w:t>
      </w:r>
    </w:p>
    <w:p w:rsidR="00F87C20" w:rsidRPr="00F87C20" w:rsidRDefault="00F87C20" w:rsidP="00F87C20">
      <w:pPr>
        <w:rPr>
          <w:rFonts w:ascii="Times New Roman" w:hAnsi="Times New Roman" w:cs="Times New Roman"/>
          <w:b/>
          <w:sz w:val="28"/>
          <w:szCs w:val="28"/>
        </w:rPr>
      </w:pPr>
      <w:r w:rsidRPr="00F87C20">
        <w:rPr>
          <w:rFonts w:ascii="Times New Roman" w:hAnsi="Times New Roman" w:cs="Times New Roman"/>
          <w:b/>
          <w:sz w:val="28"/>
          <w:szCs w:val="28"/>
        </w:rPr>
        <w:t>10. Какое вещество газообразное?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  <w:r w:rsidRPr="00F87C20">
        <w:rPr>
          <w:rFonts w:ascii="Times New Roman" w:hAnsi="Times New Roman" w:cs="Times New Roman"/>
          <w:sz w:val="28"/>
          <w:szCs w:val="28"/>
        </w:rPr>
        <w:t xml:space="preserve">1)алюминий 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2)песок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3)кислород</w:t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</w:r>
      <w:r w:rsidRPr="00F87C20">
        <w:rPr>
          <w:rFonts w:ascii="Times New Roman" w:hAnsi="Times New Roman" w:cs="Times New Roman"/>
          <w:sz w:val="28"/>
          <w:szCs w:val="28"/>
        </w:rPr>
        <w:tab/>
        <w:t>4)вода</w:t>
      </w:r>
    </w:p>
    <w:p w:rsidR="00F87C20" w:rsidRPr="00F87C20" w:rsidRDefault="00F87C20" w:rsidP="00F87C20">
      <w:pPr>
        <w:rPr>
          <w:rFonts w:ascii="Times New Roman" w:hAnsi="Times New Roman" w:cs="Times New Roman"/>
          <w:sz w:val="28"/>
          <w:szCs w:val="28"/>
        </w:rPr>
      </w:pPr>
    </w:p>
    <w:p w:rsidR="00891C4E" w:rsidRPr="00F87C20" w:rsidRDefault="00891C4E">
      <w:pPr>
        <w:rPr>
          <w:rFonts w:ascii="Times New Roman" w:hAnsi="Times New Roman" w:cs="Times New Roman"/>
          <w:sz w:val="28"/>
          <w:szCs w:val="28"/>
        </w:rPr>
      </w:pPr>
    </w:p>
    <w:sectPr w:rsidR="00891C4E" w:rsidRPr="00F87C20" w:rsidSect="00F87C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7C20"/>
    <w:rsid w:val="00891C4E"/>
    <w:rsid w:val="00F87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697</Words>
  <Characters>3974</Characters>
  <Application>Microsoft Office Word</Application>
  <DocSecurity>0</DocSecurity>
  <Lines>33</Lines>
  <Paragraphs>9</Paragraphs>
  <ScaleCrop>false</ScaleCrop>
  <Company>DG Win&amp;Soft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2022-03-07T03:12:00Z</dcterms:created>
  <dcterms:modified xsi:type="dcterms:W3CDTF">2022-03-07T03:14:00Z</dcterms:modified>
</cp:coreProperties>
</file>